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6D2" w:rsidRPr="00C71762" w:rsidRDefault="00BC12F0" w:rsidP="00C71762">
      <w:pPr>
        <w:jc w:val="center"/>
        <w:rPr>
          <w:rFonts w:ascii="Times New Roman" w:hAnsi="Times New Roman" w:cs="Times New Roman"/>
          <w:b/>
        </w:rPr>
      </w:pPr>
      <w:r w:rsidRPr="00C71762">
        <w:rPr>
          <w:rFonts w:ascii="Times New Roman" w:hAnsi="Times New Roman" w:cs="Times New Roman"/>
          <w:b/>
        </w:rPr>
        <w:t>Пояснения о расхождени</w:t>
      </w:r>
      <w:r w:rsidR="00C71762">
        <w:rPr>
          <w:rFonts w:ascii="Times New Roman" w:hAnsi="Times New Roman" w:cs="Times New Roman"/>
          <w:b/>
        </w:rPr>
        <w:t xml:space="preserve">и бюджетных ассигнований между </w:t>
      </w:r>
      <w:r w:rsidR="00C71762" w:rsidRPr="00C71762">
        <w:rPr>
          <w:rFonts w:ascii="Times New Roman" w:hAnsi="Times New Roman" w:cs="Times New Roman"/>
          <w:b/>
        </w:rPr>
        <w:t>утверждённы</w:t>
      </w:r>
      <w:r w:rsidR="004A6868">
        <w:rPr>
          <w:rFonts w:ascii="Times New Roman" w:hAnsi="Times New Roman" w:cs="Times New Roman"/>
          <w:b/>
        </w:rPr>
        <w:t>м</w:t>
      </w:r>
      <w:bookmarkStart w:id="0" w:name="_GoBack"/>
      <w:bookmarkEnd w:id="0"/>
      <w:r w:rsidR="00C71762">
        <w:rPr>
          <w:rFonts w:ascii="Times New Roman" w:hAnsi="Times New Roman" w:cs="Times New Roman"/>
          <w:b/>
        </w:rPr>
        <w:t xml:space="preserve">                      </w:t>
      </w:r>
      <w:r w:rsidRPr="00C71762">
        <w:rPr>
          <w:rFonts w:ascii="Times New Roman" w:hAnsi="Times New Roman" w:cs="Times New Roman"/>
          <w:b/>
        </w:rPr>
        <w:t>бюджет</w:t>
      </w:r>
      <w:r w:rsidR="00C71762">
        <w:rPr>
          <w:rFonts w:ascii="Times New Roman" w:hAnsi="Times New Roman" w:cs="Times New Roman"/>
          <w:b/>
        </w:rPr>
        <w:t>ом</w:t>
      </w:r>
      <w:r w:rsidRPr="00C71762">
        <w:rPr>
          <w:rFonts w:ascii="Times New Roman" w:hAnsi="Times New Roman" w:cs="Times New Roman"/>
          <w:b/>
        </w:rPr>
        <w:t xml:space="preserve"> и </w:t>
      </w:r>
      <w:r w:rsidR="00C71762">
        <w:rPr>
          <w:rFonts w:ascii="Times New Roman" w:hAnsi="Times New Roman" w:cs="Times New Roman"/>
          <w:b/>
        </w:rPr>
        <w:t>сводной бюджетной росписью</w:t>
      </w:r>
    </w:p>
    <w:p w:rsidR="00AB7DE0" w:rsidRPr="00C71762" w:rsidRDefault="00AB7DE0" w:rsidP="00BC12F0">
      <w:pPr>
        <w:jc w:val="center"/>
        <w:rPr>
          <w:rFonts w:ascii="Times New Roman" w:hAnsi="Times New Roman" w:cs="Times New Roman"/>
          <w:b/>
        </w:rPr>
      </w:pPr>
    </w:p>
    <w:p w:rsidR="00BC12F0" w:rsidRPr="00C71762" w:rsidRDefault="00BC12F0" w:rsidP="00BC12F0">
      <w:pPr>
        <w:rPr>
          <w:rFonts w:ascii="Times New Roman" w:hAnsi="Times New Roman" w:cs="Times New Roman"/>
        </w:rPr>
      </w:pPr>
      <w:r w:rsidRPr="00C71762">
        <w:rPr>
          <w:rFonts w:ascii="Times New Roman" w:hAnsi="Times New Roman" w:cs="Times New Roman"/>
        </w:rPr>
        <w:t xml:space="preserve">         Бюджет на 202</w:t>
      </w:r>
      <w:r w:rsidR="00993230" w:rsidRPr="00C71762">
        <w:rPr>
          <w:rFonts w:ascii="Times New Roman" w:hAnsi="Times New Roman" w:cs="Times New Roman"/>
        </w:rPr>
        <w:t>2</w:t>
      </w:r>
      <w:r w:rsidRPr="00C71762">
        <w:rPr>
          <w:rFonts w:ascii="Times New Roman" w:hAnsi="Times New Roman" w:cs="Times New Roman"/>
        </w:rPr>
        <w:t xml:space="preserve"> г и плановый период 202</w:t>
      </w:r>
      <w:r w:rsidR="00993230" w:rsidRPr="00C71762">
        <w:rPr>
          <w:rFonts w:ascii="Times New Roman" w:hAnsi="Times New Roman" w:cs="Times New Roman"/>
        </w:rPr>
        <w:t>3</w:t>
      </w:r>
      <w:r w:rsidRPr="00C71762">
        <w:rPr>
          <w:rFonts w:ascii="Times New Roman" w:hAnsi="Times New Roman" w:cs="Times New Roman"/>
        </w:rPr>
        <w:t xml:space="preserve"> и 202</w:t>
      </w:r>
      <w:r w:rsidR="00993230" w:rsidRPr="00C71762">
        <w:rPr>
          <w:rFonts w:ascii="Times New Roman" w:hAnsi="Times New Roman" w:cs="Times New Roman"/>
        </w:rPr>
        <w:t>4</w:t>
      </w:r>
      <w:r w:rsidRPr="00C71762">
        <w:rPr>
          <w:rFonts w:ascii="Times New Roman" w:hAnsi="Times New Roman" w:cs="Times New Roman"/>
        </w:rPr>
        <w:t xml:space="preserve"> годов был утвержден </w:t>
      </w:r>
      <w:r w:rsidR="0048632F" w:rsidRPr="00C71762">
        <w:rPr>
          <w:rFonts w:ascii="Times New Roman" w:hAnsi="Times New Roman" w:cs="Times New Roman"/>
        </w:rPr>
        <w:t>р</w:t>
      </w:r>
      <w:r w:rsidRPr="00C71762">
        <w:rPr>
          <w:rFonts w:ascii="Times New Roman" w:hAnsi="Times New Roman" w:cs="Times New Roman"/>
        </w:rPr>
        <w:t>ешением</w:t>
      </w:r>
      <w:r w:rsidR="00993230" w:rsidRPr="00C71762">
        <w:rPr>
          <w:rFonts w:ascii="Times New Roman" w:hAnsi="Times New Roman" w:cs="Times New Roman"/>
        </w:rPr>
        <w:t xml:space="preserve"> восьмо</w:t>
      </w:r>
      <w:r w:rsidR="00C04DBA" w:rsidRPr="00C71762">
        <w:rPr>
          <w:rFonts w:ascii="Times New Roman" w:hAnsi="Times New Roman" w:cs="Times New Roman"/>
        </w:rPr>
        <w:t xml:space="preserve">й </w:t>
      </w:r>
      <w:r w:rsidRPr="00C71762">
        <w:rPr>
          <w:rFonts w:ascii="Times New Roman" w:hAnsi="Times New Roman" w:cs="Times New Roman"/>
        </w:rPr>
        <w:t xml:space="preserve">сессии </w:t>
      </w:r>
      <w:r w:rsidR="00C04DBA" w:rsidRPr="00C71762">
        <w:rPr>
          <w:rFonts w:ascii="Times New Roman" w:hAnsi="Times New Roman" w:cs="Times New Roman"/>
        </w:rPr>
        <w:t>четверто</w:t>
      </w:r>
      <w:r w:rsidRPr="00C71762">
        <w:rPr>
          <w:rFonts w:ascii="Times New Roman" w:hAnsi="Times New Roman" w:cs="Times New Roman"/>
        </w:rPr>
        <w:t>го созыва</w:t>
      </w:r>
      <w:r w:rsidR="0048632F" w:rsidRPr="00C71762">
        <w:rPr>
          <w:rFonts w:ascii="Times New Roman" w:hAnsi="Times New Roman" w:cs="Times New Roman"/>
        </w:rPr>
        <w:t xml:space="preserve"> </w:t>
      </w:r>
      <w:r w:rsidR="00C71762">
        <w:rPr>
          <w:rFonts w:ascii="Times New Roman" w:hAnsi="Times New Roman" w:cs="Times New Roman"/>
        </w:rPr>
        <w:t xml:space="preserve">№ 61 </w:t>
      </w:r>
      <w:r w:rsidR="0048632F" w:rsidRPr="00C71762">
        <w:rPr>
          <w:rFonts w:ascii="Times New Roman" w:hAnsi="Times New Roman" w:cs="Times New Roman"/>
        </w:rPr>
        <w:t xml:space="preserve">от 17.12.2021г </w:t>
      </w:r>
      <w:r w:rsidRPr="00C71762">
        <w:rPr>
          <w:rFonts w:ascii="Times New Roman" w:hAnsi="Times New Roman" w:cs="Times New Roman"/>
        </w:rPr>
        <w:t>"О бюджете Убинского района на 202</w:t>
      </w:r>
      <w:r w:rsidR="00993230" w:rsidRPr="00C71762">
        <w:rPr>
          <w:rFonts w:ascii="Times New Roman" w:hAnsi="Times New Roman" w:cs="Times New Roman"/>
        </w:rPr>
        <w:t>2</w:t>
      </w:r>
      <w:r w:rsidRPr="00C71762">
        <w:rPr>
          <w:rFonts w:ascii="Times New Roman" w:hAnsi="Times New Roman" w:cs="Times New Roman"/>
        </w:rPr>
        <w:t xml:space="preserve"> год и плановый период 202</w:t>
      </w:r>
      <w:r w:rsidR="00993230" w:rsidRPr="00C71762">
        <w:rPr>
          <w:rFonts w:ascii="Times New Roman" w:hAnsi="Times New Roman" w:cs="Times New Roman"/>
        </w:rPr>
        <w:t>3</w:t>
      </w:r>
      <w:r w:rsidRPr="00C71762">
        <w:rPr>
          <w:rFonts w:ascii="Times New Roman" w:hAnsi="Times New Roman" w:cs="Times New Roman"/>
        </w:rPr>
        <w:t xml:space="preserve"> и 202</w:t>
      </w:r>
      <w:r w:rsidR="00993230" w:rsidRPr="00C71762">
        <w:rPr>
          <w:rFonts w:ascii="Times New Roman" w:hAnsi="Times New Roman" w:cs="Times New Roman"/>
        </w:rPr>
        <w:t>4</w:t>
      </w:r>
      <w:r w:rsidR="00C04DBA" w:rsidRPr="00C71762">
        <w:rPr>
          <w:rFonts w:ascii="Times New Roman" w:hAnsi="Times New Roman" w:cs="Times New Roman"/>
        </w:rPr>
        <w:t xml:space="preserve"> годов"(</w:t>
      </w:r>
      <w:r w:rsidR="00993230" w:rsidRPr="00C71762">
        <w:rPr>
          <w:rFonts w:ascii="Times New Roman" w:hAnsi="Times New Roman" w:cs="Times New Roman"/>
        </w:rPr>
        <w:t>в редакции решения №70 от 16.03.2022г.; № 78 от 16.06.2022 г.; №89 от 29.09.2022г.; № 107 от 22.12.2022г)</w:t>
      </w:r>
      <w:r w:rsidRPr="00C71762">
        <w:rPr>
          <w:rFonts w:ascii="Times New Roman" w:hAnsi="Times New Roman" w:cs="Times New Roman"/>
        </w:rPr>
        <w:t xml:space="preserve"> в сумме </w:t>
      </w:r>
      <w:r w:rsidR="00993230" w:rsidRPr="00C71762">
        <w:rPr>
          <w:rFonts w:ascii="Times New Roman" w:hAnsi="Times New Roman" w:cs="Times New Roman"/>
        </w:rPr>
        <w:t>1 158 719,4</w:t>
      </w:r>
      <w:r w:rsidRPr="00C71762">
        <w:rPr>
          <w:rFonts w:ascii="Times New Roman" w:hAnsi="Times New Roman" w:cs="Times New Roman"/>
        </w:rPr>
        <w:t xml:space="preserve"> т.</w:t>
      </w:r>
      <w:r w:rsidR="00C04DBA" w:rsidRPr="00C71762">
        <w:rPr>
          <w:rFonts w:ascii="Times New Roman" w:hAnsi="Times New Roman" w:cs="Times New Roman"/>
        </w:rPr>
        <w:t xml:space="preserve"> </w:t>
      </w:r>
      <w:r w:rsidRPr="00C71762">
        <w:rPr>
          <w:rFonts w:ascii="Times New Roman" w:hAnsi="Times New Roman" w:cs="Times New Roman"/>
        </w:rPr>
        <w:t>р</w:t>
      </w:r>
      <w:r w:rsidR="00366C9C" w:rsidRPr="00C71762">
        <w:rPr>
          <w:rFonts w:ascii="Times New Roman" w:hAnsi="Times New Roman" w:cs="Times New Roman"/>
        </w:rPr>
        <w:t>.,</w:t>
      </w:r>
      <w:r w:rsidR="00C04DBA" w:rsidRPr="00C71762">
        <w:rPr>
          <w:rFonts w:ascii="Times New Roman" w:hAnsi="Times New Roman" w:cs="Times New Roman"/>
        </w:rPr>
        <w:t xml:space="preserve">    </w:t>
      </w:r>
      <w:r w:rsidRPr="00C71762">
        <w:rPr>
          <w:rFonts w:ascii="Times New Roman" w:hAnsi="Times New Roman" w:cs="Times New Roman"/>
        </w:rPr>
        <w:t>а соотношение доходов и расходов по МБТ из бюджета субъекта</w:t>
      </w:r>
      <w:r w:rsidR="00A65C7E" w:rsidRPr="00C71762">
        <w:rPr>
          <w:rFonts w:ascii="Times New Roman" w:hAnsi="Times New Roman" w:cs="Times New Roman"/>
        </w:rPr>
        <w:t xml:space="preserve"> Российской Федерации получено 2</w:t>
      </w:r>
      <w:r w:rsidR="00993230" w:rsidRPr="00C71762">
        <w:rPr>
          <w:rFonts w:ascii="Times New Roman" w:hAnsi="Times New Roman" w:cs="Times New Roman"/>
        </w:rPr>
        <w:t>3</w:t>
      </w:r>
      <w:r w:rsidR="00A65C7E" w:rsidRPr="00C71762">
        <w:rPr>
          <w:rFonts w:ascii="Times New Roman" w:hAnsi="Times New Roman" w:cs="Times New Roman"/>
        </w:rPr>
        <w:t>.12</w:t>
      </w:r>
      <w:r w:rsidRPr="00C71762">
        <w:rPr>
          <w:rFonts w:ascii="Times New Roman" w:hAnsi="Times New Roman" w:cs="Times New Roman"/>
        </w:rPr>
        <w:t>.202</w:t>
      </w:r>
      <w:r w:rsidR="00993230" w:rsidRPr="00C71762">
        <w:rPr>
          <w:rFonts w:ascii="Times New Roman" w:hAnsi="Times New Roman" w:cs="Times New Roman"/>
        </w:rPr>
        <w:t>2</w:t>
      </w:r>
      <w:r w:rsidRPr="00C71762">
        <w:rPr>
          <w:rFonts w:ascii="Times New Roman" w:hAnsi="Times New Roman" w:cs="Times New Roman"/>
        </w:rPr>
        <w:t xml:space="preserve">года. </w:t>
      </w:r>
    </w:p>
    <w:p w:rsidR="00BC12F0" w:rsidRPr="00C71762" w:rsidRDefault="00BC12F0" w:rsidP="00BC12F0">
      <w:pPr>
        <w:rPr>
          <w:rFonts w:ascii="Times New Roman" w:hAnsi="Times New Roman" w:cs="Times New Roman"/>
        </w:rPr>
      </w:pPr>
      <w:r w:rsidRPr="00C71762">
        <w:rPr>
          <w:rFonts w:ascii="Times New Roman" w:hAnsi="Times New Roman" w:cs="Times New Roman"/>
        </w:rPr>
        <w:t xml:space="preserve">В данном соотношении </w:t>
      </w:r>
      <w:r w:rsidR="0048632F" w:rsidRPr="00C71762">
        <w:rPr>
          <w:rFonts w:ascii="Times New Roman" w:hAnsi="Times New Roman" w:cs="Times New Roman"/>
        </w:rPr>
        <w:t>доведены</w:t>
      </w:r>
      <w:r w:rsidR="00C04DBA" w:rsidRPr="00C71762">
        <w:rPr>
          <w:rFonts w:ascii="Times New Roman" w:hAnsi="Times New Roman" w:cs="Times New Roman"/>
        </w:rPr>
        <w:t xml:space="preserve"> </w:t>
      </w:r>
      <w:r w:rsidR="00DC415F" w:rsidRPr="00C71762">
        <w:rPr>
          <w:rFonts w:ascii="Times New Roman" w:hAnsi="Times New Roman" w:cs="Times New Roman"/>
        </w:rPr>
        <w:t xml:space="preserve">бюджетные </w:t>
      </w:r>
      <w:r w:rsidR="00C04DBA" w:rsidRPr="00C71762">
        <w:rPr>
          <w:rFonts w:ascii="Times New Roman" w:hAnsi="Times New Roman" w:cs="Times New Roman"/>
        </w:rPr>
        <w:t>ассигнования</w:t>
      </w:r>
      <w:r w:rsidR="001C0984" w:rsidRPr="00C71762">
        <w:rPr>
          <w:rFonts w:ascii="Times New Roman" w:hAnsi="Times New Roman" w:cs="Times New Roman"/>
        </w:rPr>
        <w:t xml:space="preserve"> </w:t>
      </w:r>
      <w:r w:rsidRPr="00C71762">
        <w:rPr>
          <w:rFonts w:ascii="Times New Roman" w:hAnsi="Times New Roman" w:cs="Times New Roman"/>
        </w:rPr>
        <w:t>по следующим межбюджетным трансфертам:</w:t>
      </w:r>
    </w:p>
    <w:p w:rsidR="00C04DBA" w:rsidRPr="00C71762" w:rsidRDefault="00DC415F" w:rsidP="00BC12F0">
      <w:pPr>
        <w:rPr>
          <w:rFonts w:ascii="Times New Roman" w:hAnsi="Times New Roman" w:cs="Times New Roman"/>
        </w:rPr>
      </w:pPr>
      <w:r w:rsidRPr="00C71762">
        <w:rPr>
          <w:rFonts w:ascii="Times New Roman" w:hAnsi="Times New Roman" w:cs="Times New Roman"/>
        </w:rPr>
        <w:t xml:space="preserve">+ </w:t>
      </w:r>
      <w:r w:rsidR="00993230" w:rsidRPr="00C71762">
        <w:rPr>
          <w:rFonts w:ascii="Times New Roman" w:hAnsi="Times New Roman" w:cs="Times New Roman"/>
        </w:rPr>
        <w:t>3 819,7</w:t>
      </w:r>
      <w:r w:rsidRPr="00C71762">
        <w:rPr>
          <w:rFonts w:ascii="Times New Roman" w:hAnsi="Times New Roman" w:cs="Times New Roman"/>
        </w:rPr>
        <w:t xml:space="preserve"> тыс. рублей- Резервные фонды исполнительных органов государственной власти субъектов Российской Федерации</w:t>
      </w:r>
      <w:r w:rsidR="0048632F" w:rsidRPr="00C71762">
        <w:rPr>
          <w:rFonts w:ascii="Times New Roman" w:hAnsi="Times New Roman" w:cs="Times New Roman"/>
        </w:rPr>
        <w:t>.</w:t>
      </w:r>
    </w:p>
    <w:p w:rsidR="00BC12F0" w:rsidRPr="00C71762" w:rsidRDefault="00993230">
      <w:pPr>
        <w:rPr>
          <w:rFonts w:ascii="Times New Roman" w:hAnsi="Times New Roman" w:cs="Times New Roman"/>
        </w:rPr>
      </w:pPr>
      <w:r w:rsidRPr="00C71762">
        <w:rPr>
          <w:rFonts w:ascii="Times New Roman" w:hAnsi="Times New Roman" w:cs="Times New Roman"/>
        </w:rPr>
        <w:t xml:space="preserve">В </w:t>
      </w:r>
      <w:r w:rsidR="00BC12F0" w:rsidRPr="00C71762">
        <w:rPr>
          <w:rFonts w:ascii="Times New Roman" w:hAnsi="Times New Roman" w:cs="Times New Roman"/>
        </w:rPr>
        <w:t>связи с этим образовал</w:t>
      </w:r>
      <w:r w:rsidR="0048632F" w:rsidRPr="00C71762">
        <w:rPr>
          <w:rFonts w:ascii="Times New Roman" w:hAnsi="Times New Roman" w:cs="Times New Roman"/>
        </w:rPr>
        <w:t>о</w:t>
      </w:r>
      <w:r w:rsidR="00BC12F0" w:rsidRPr="00C71762">
        <w:rPr>
          <w:rFonts w:ascii="Times New Roman" w:hAnsi="Times New Roman" w:cs="Times New Roman"/>
        </w:rPr>
        <w:t>сь расхождени</w:t>
      </w:r>
      <w:r w:rsidR="0048632F" w:rsidRPr="00C71762">
        <w:rPr>
          <w:rFonts w:ascii="Times New Roman" w:hAnsi="Times New Roman" w:cs="Times New Roman"/>
        </w:rPr>
        <w:t>е</w:t>
      </w:r>
      <w:r w:rsidR="00C71762" w:rsidRPr="00C71762">
        <w:rPr>
          <w:rFonts w:ascii="Times New Roman" w:hAnsi="Times New Roman" w:cs="Times New Roman"/>
        </w:rPr>
        <w:t xml:space="preserve"> между утвержденным бюджетом и сводной бюджетной росписью</w:t>
      </w:r>
      <w:r w:rsidR="00BC12F0" w:rsidRPr="00C71762">
        <w:rPr>
          <w:rFonts w:ascii="Times New Roman" w:hAnsi="Times New Roman" w:cs="Times New Roman"/>
        </w:rPr>
        <w:t xml:space="preserve"> </w:t>
      </w:r>
      <w:r w:rsidR="001C0984" w:rsidRPr="00C71762">
        <w:rPr>
          <w:rFonts w:ascii="Times New Roman" w:hAnsi="Times New Roman" w:cs="Times New Roman"/>
        </w:rPr>
        <w:t xml:space="preserve">на сумму </w:t>
      </w:r>
      <w:r w:rsidRPr="00C71762">
        <w:rPr>
          <w:rFonts w:ascii="Times New Roman" w:hAnsi="Times New Roman" w:cs="Times New Roman"/>
        </w:rPr>
        <w:t>3 819,7</w:t>
      </w:r>
      <w:r w:rsidR="001C0984" w:rsidRPr="00C71762">
        <w:rPr>
          <w:rFonts w:ascii="Times New Roman" w:hAnsi="Times New Roman" w:cs="Times New Roman"/>
        </w:rPr>
        <w:t xml:space="preserve"> т. р.:</w:t>
      </w:r>
    </w:p>
    <w:p w:rsidR="00BC12F0" w:rsidRPr="00C71762" w:rsidRDefault="00BC12F0">
      <w:pPr>
        <w:rPr>
          <w:rFonts w:ascii="Times New Roman" w:hAnsi="Times New Roman" w:cs="Times New Roman"/>
        </w:rPr>
      </w:pPr>
      <w:r w:rsidRPr="00C71762">
        <w:rPr>
          <w:rFonts w:ascii="Times New Roman" w:hAnsi="Times New Roman" w:cs="Times New Roman"/>
        </w:rPr>
        <w:t>БА утвержденные решением о</w:t>
      </w:r>
      <w:r w:rsidR="001C0984" w:rsidRPr="00C71762">
        <w:rPr>
          <w:rFonts w:ascii="Times New Roman" w:hAnsi="Times New Roman" w:cs="Times New Roman"/>
        </w:rPr>
        <w:t xml:space="preserve"> бюджете: </w:t>
      </w:r>
      <w:r w:rsidR="00993230" w:rsidRPr="00C71762">
        <w:rPr>
          <w:rFonts w:ascii="Times New Roman" w:hAnsi="Times New Roman" w:cs="Times New Roman"/>
        </w:rPr>
        <w:t>1 158 719,4</w:t>
      </w:r>
      <w:r w:rsidR="00DC415F" w:rsidRPr="00C71762">
        <w:rPr>
          <w:rFonts w:ascii="Times New Roman" w:hAnsi="Times New Roman" w:cs="Times New Roman"/>
        </w:rPr>
        <w:t xml:space="preserve"> тыс.</w:t>
      </w:r>
      <w:r w:rsidR="004A6868">
        <w:rPr>
          <w:rFonts w:ascii="Times New Roman" w:hAnsi="Times New Roman" w:cs="Times New Roman"/>
        </w:rPr>
        <w:t xml:space="preserve"> </w:t>
      </w:r>
      <w:r w:rsidR="00DC415F" w:rsidRPr="00C71762">
        <w:rPr>
          <w:rFonts w:ascii="Times New Roman" w:hAnsi="Times New Roman" w:cs="Times New Roman"/>
        </w:rPr>
        <w:t>рублей,</w:t>
      </w:r>
    </w:p>
    <w:p w:rsidR="00BC12F0" w:rsidRPr="00C71762" w:rsidRDefault="00BC12F0">
      <w:pPr>
        <w:rPr>
          <w:rFonts w:ascii="Times New Roman" w:hAnsi="Times New Roman" w:cs="Times New Roman"/>
        </w:rPr>
      </w:pPr>
      <w:r w:rsidRPr="00C71762">
        <w:rPr>
          <w:rFonts w:ascii="Times New Roman" w:hAnsi="Times New Roman" w:cs="Times New Roman"/>
        </w:rPr>
        <w:t xml:space="preserve">БА по СБР                                                   </w:t>
      </w:r>
      <w:r w:rsidR="001C0984" w:rsidRPr="00C71762">
        <w:rPr>
          <w:rFonts w:ascii="Times New Roman" w:hAnsi="Times New Roman" w:cs="Times New Roman"/>
        </w:rPr>
        <w:t xml:space="preserve"> </w:t>
      </w:r>
      <w:r w:rsidR="00993230" w:rsidRPr="00C71762">
        <w:rPr>
          <w:rFonts w:ascii="Times New Roman" w:hAnsi="Times New Roman" w:cs="Times New Roman"/>
        </w:rPr>
        <w:t>1 162 539,1</w:t>
      </w:r>
      <w:r w:rsidR="00DC415F" w:rsidRPr="00C71762">
        <w:rPr>
          <w:rFonts w:ascii="Times New Roman" w:hAnsi="Times New Roman" w:cs="Times New Roman"/>
        </w:rPr>
        <w:t xml:space="preserve"> тыс.</w:t>
      </w:r>
      <w:r w:rsidR="004A6868">
        <w:rPr>
          <w:rFonts w:ascii="Times New Roman" w:hAnsi="Times New Roman" w:cs="Times New Roman"/>
        </w:rPr>
        <w:t xml:space="preserve"> </w:t>
      </w:r>
      <w:r w:rsidR="00DC415F" w:rsidRPr="00C71762">
        <w:rPr>
          <w:rFonts w:ascii="Times New Roman" w:hAnsi="Times New Roman" w:cs="Times New Roman"/>
        </w:rPr>
        <w:t>рублей.</w:t>
      </w:r>
    </w:p>
    <w:p w:rsidR="00C71762" w:rsidRPr="00C71762" w:rsidRDefault="00C71762">
      <w:pPr>
        <w:rPr>
          <w:rFonts w:ascii="Times New Roman" w:hAnsi="Times New Roman" w:cs="Times New Roman"/>
        </w:rPr>
      </w:pPr>
    </w:p>
    <w:p w:rsidR="00C71762" w:rsidRPr="00C71762" w:rsidRDefault="00C71762">
      <w:pPr>
        <w:rPr>
          <w:rFonts w:ascii="Times New Roman" w:hAnsi="Times New Roman" w:cs="Times New Roman"/>
        </w:rPr>
      </w:pPr>
    </w:p>
    <w:p w:rsidR="00C71762" w:rsidRPr="00C71762" w:rsidRDefault="00C71762">
      <w:pPr>
        <w:rPr>
          <w:rFonts w:ascii="Times New Roman" w:hAnsi="Times New Roman" w:cs="Times New Roman"/>
        </w:rPr>
      </w:pPr>
      <w:r w:rsidRPr="00C71762">
        <w:rPr>
          <w:rFonts w:ascii="Times New Roman" w:hAnsi="Times New Roman" w:cs="Times New Roman"/>
        </w:rPr>
        <w:t>Гл. специалист бюджетного</w:t>
      </w:r>
    </w:p>
    <w:p w:rsidR="00C71762" w:rsidRPr="00C71762" w:rsidRDefault="00C71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C71762">
        <w:rPr>
          <w:rFonts w:ascii="Times New Roman" w:hAnsi="Times New Roman" w:cs="Times New Roman"/>
        </w:rPr>
        <w:t xml:space="preserve">тдела УФ и НП Убинского района </w:t>
      </w:r>
    </w:p>
    <w:p w:rsidR="00C71762" w:rsidRPr="00C71762" w:rsidRDefault="004A68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</w:t>
      </w:r>
      <w:r w:rsidR="00C71762" w:rsidRPr="00C71762">
        <w:rPr>
          <w:rFonts w:ascii="Times New Roman" w:hAnsi="Times New Roman" w:cs="Times New Roman"/>
        </w:rPr>
        <w:t xml:space="preserve">                                                </w:t>
      </w:r>
      <w:r w:rsidR="009847E0">
        <w:rPr>
          <w:rFonts w:ascii="Times New Roman" w:hAnsi="Times New Roman" w:cs="Times New Roman"/>
        </w:rPr>
        <w:t xml:space="preserve">                           </w:t>
      </w:r>
      <w:r w:rsidR="00C71762" w:rsidRPr="00C71762">
        <w:rPr>
          <w:rFonts w:ascii="Times New Roman" w:hAnsi="Times New Roman" w:cs="Times New Roman"/>
        </w:rPr>
        <w:t xml:space="preserve"> И.А.</w:t>
      </w:r>
      <w:r>
        <w:rPr>
          <w:rFonts w:ascii="Times New Roman" w:hAnsi="Times New Roman" w:cs="Times New Roman"/>
        </w:rPr>
        <w:t xml:space="preserve"> </w:t>
      </w:r>
      <w:proofErr w:type="spellStart"/>
      <w:r w:rsidR="00C71762" w:rsidRPr="00C71762">
        <w:rPr>
          <w:rFonts w:ascii="Times New Roman" w:hAnsi="Times New Roman" w:cs="Times New Roman"/>
        </w:rPr>
        <w:t>Бусловская</w:t>
      </w:r>
      <w:proofErr w:type="spellEnd"/>
    </w:p>
    <w:p w:rsidR="00BC12F0" w:rsidRDefault="00BC12F0"/>
    <w:p w:rsidR="00BC12F0" w:rsidRDefault="00BC12F0"/>
    <w:p w:rsidR="00BC12F0" w:rsidRDefault="00BC12F0"/>
    <w:p w:rsidR="00BC12F0" w:rsidRDefault="00BC12F0"/>
    <w:p w:rsidR="00BC12F0" w:rsidRDefault="00BC12F0"/>
    <w:p w:rsidR="00BC12F0" w:rsidRDefault="00BC12F0"/>
    <w:p w:rsidR="00BC12F0" w:rsidRDefault="00BC12F0"/>
    <w:p w:rsidR="00BC12F0" w:rsidRDefault="00BC12F0"/>
    <w:p w:rsidR="00BC12F0" w:rsidRDefault="00BC12F0"/>
    <w:p w:rsidR="00BC12F0" w:rsidRDefault="00BC12F0"/>
    <w:p w:rsidR="00BC12F0" w:rsidRDefault="00BC12F0"/>
    <w:sectPr w:rsidR="00BC1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2F0"/>
    <w:rsid w:val="00127172"/>
    <w:rsid w:val="001C0984"/>
    <w:rsid w:val="00366C9C"/>
    <w:rsid w:val="0048632F"/>
    <w:rsid w:val="004A6868"/>
    <w:rsid w:val="009847E0"/>
    <w:rsid w:val="00993230"/>
    <w:rsid w:val="00A65C7E"/>
    <w:rsid w:val="00AB7DE0"/>
    <w:rsid w:val="00BC12F0"/>
    <w:rsid w:val="00C04DBA"/>
    <w:rsid w:val="00C71762"/>
    <w:rsid w:val="00DC415F"/>
    <w:rsid w:val="00F5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06655"/>
  <w15:chartTrackingRefBased/>
  <w15:docId w15:val="{9878F191-98BD-4A63-A968-4FBE10A42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17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Бусловская ИА</dc:creator>
  <cp:keywords/>
  <dc:description/>
  <cp:lastModifiedBy>Смыкова ГМ</cp:lastModifiedBy>
  <cp:revision>10</cp:revision>
  <cp:lastPrinted>2023-02-20T04:10:00Z</cp:lastPrinted>
  <dcterms:created xsi:type="dcterms:W3CDTF">2021-01-15T06:15:00Z</dcterms:created>
  <dcterms:modified xsi:type="dcterms:W3CDTF">2023-03-20T09:50:00Z</dcterms:modified>
</cp:coreProperties>
</file>